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73A" w:rsidRDefault="00FF573A" w:rsidP="00FF573A">
      <w:pPr>
        <w:bidi/>
        <w:jc w:val="center"/>
        <w:rPr>
          <w:rFonts w:ascii="Calibri" w:eastAsia="Calibri" w:hAnsi="Calibri" w:cs="B Titr"/>
          <w:sz w:val="32"/>
          <w:szCs w:val="32"/>
          <w:rtl/>
        </w:rPr>
      </w:pPr>
      <w:r w:rsidRPr="00FF573A">
        <w:rPr>
          <w:rFonts w:ascii="Calibri" w:eastAsia="Calibri" w:hAnsi="Calibri" w:cs="B Titr"/>
          <w:sz w:val="32"/>
          <w:szCs w:val="32"/>
          <w:rtl/>
        </w:rPr>
        <w:t>شرا</w:t>
      </w:r>
      <w:r w:rsidRPr="00FF573A">
        <w:rPr>
          <w:rFonts w:ascii="Calibri" w:eastAsia="Calibri" w:hAnsi="Calibri" w:cs="B Titr" w:hint="cs"/>
          <w:sz w:val="32"/>
          <w:szCs w:val="32"/>
          <w:rtl/>
        </w:rPr>
        <w:t>ی</w:t>
      </w:r>
      <w:r w:rsidRPr="00FF573A">
        <w:rPr>
          <w:rFonts w:ascii="Calibri" w:eastAsia="Calibri" w:hAnsi="Calibri" w:cs="B Titr" w:hint="eastAsia"/>
          <w:sz w:val="32"/>
          <w:szCs w:val="32"/>
          <w:rtl/>
        </w:rPr>
        <w:t>ط</w:t>
      </w:r>
      <w:r w:rsidRPr="00FF573A">
        <w:rPr>
          <w:rFonts w:ascii="Calibri" w:eastAsia="Calibri" w:hAnsi="Calibri" w:cs="B Titr"/>
          <w:sz w:val="32"/>
          <w:szCs w:val="32"/>
          <w:rtl/>
        </w:rPr>
        <w:t xml:space="preserve"> اختصاص</w:t>
      </w:r>
      <w:r w:rsidRPr="00FF573A">
        <w:rPr>
          <w:rFonts w:ascii="Calibri" w:eastAsia="Calibri" w:hAnsi="Calibri" w:cs="B Titr" w:hint="cs"/>
          <w:sz w:val="32"/>
          <w:szCs w:val="32"/>
          <w:rtl/>
        </w:rPr>
        <w:t>ی</w:t>
      </w:r>
      <w:r w:rsidRPr="00FF573A">
        <w:rPr>
          <w:rFonts w:ascii="Calibri" w:eastAsia="Calibri" w:hAnsi="Calibri" w:cs="B Titr"/>
          <w:sz w:val="32"/>
          <w:szCs w:val="32"/>
          <w:rtl/>
        </w:rPr>
        <w:t xml:space="preserve"> امور خدمات نظافت مرکز بهداشت شمال غرب 1</w:t>
      </w:r>
    </w:p>
    <w:p w:rsidR="00FF573A" w:rsidRPr="00276EBF" w:rsidRDefault="001D05F9" w:rsidP="00FF573A">
      <w:pPr>
        <w:bidi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1</w:t>
      </w:r>
      <w:r w:rsidR="00FF573A" w:rsidRPr="00276EBF">
        <w:rPr>
          <w:rFonts w:cs="B Nazanin"/>
          <w:b/>
          <w:bCs/>
          <w:rtl/>
        </w:rPr>
        <w:t xml:space="preserve">- انجام كليه وظايف محوله به نحو احسن مطابق دستور </w:t>
      </w:r>
      <w:r w:rsidR="00FF573A">
        <w:rPr>
          <w:rFonts w:cs="B Nazanin"/>
          <w:b/>
          <w:bCs/>
          <w:rtl/>
        </w:rPr>
        <w:t>کارفرما</w:t>
      </w:r>
      <w:r w:rsidR="00FF573A" w:rsidRPr="00276EBF">
        <w:rPr>
          <w:rFonts w:cs="B Nazanin"/>
          <w:b/>
          <w:bCs/>
          <w:rtl/>
        </w:rPr>
        <w:t xml:space="preserve"> قرارداد. </w:t>
      </w:r>
    </w:p>
    <w:p w:rsidR="00FF573A" w:rsidRPr="00276EBF" w:rsidRDefault="00FF573A" w:rsidP="00FF573A">
      <w:pPr>
        <w:bidi/>
        <w:jc w:val="both"/>
        <w:rPr>
          <w:rFonts w:cs="B Nazanin"/>
          <w:b/>
          <w:bCs/>
        </w:rPr>
      </w:pPr>
      <w:r w:rsidRPr="00276EBF">
        <w:rPr>
          <w:rFonts w:cs="B Nazanin"/>
          <w:b/>
          <w:bCs/>
          <w:rtl/>
        </w:rPr>
        <w:t xml:space="preserve">2- </w:t>
      </w:r>
      <w:r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:rsidR="00FF573A" w:rsidRPr="00276EBF" w:rsidRDefault="00FF573A" w:rsidP="00FF573A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3- </w:t>
      </w:r>
      <w:r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:rsidR="00FF573A" w:rsidRPr="00276EBF" w:rsidRDefault="00FF573A" w:rsidP="00FF573A">
      <w:pPr>
        <w:bidi/>
        <w:jc w:val="both"/>
        <w:rPr>
          <w:rFonts w:cs="B Nazanin"/>
          <w:b/>
          <w:bCs/>
        </w:rPr>
      </w:pPr>
      <w:r w:rsidRPr="00276EBF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276EBF">
        <w:rPr>
          <w:rFonts w:cs="B Nazanin"/>
          <w:b/>
          <w:bCs/>
          <w:rtl/>
          <w:lang w:bidi="fa-IR"/>
        </w:rPr>
        <w:t>به صورت کتبی</w:t>
      </w:r>
      <w:r w:rsidRPr="00276EBF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276EBF">
        <w:rPr>
          <w:rFonts w:cs="B Nazanin"/>
          <w:b/>
          <w:bCs/>
          <w:rtl/>
          <w:lang w:bidi="fa-IR"/>
        </w:rPr>
        <w:t>مسؤولیت</w:t>
      </w:r>
      <w:r w:rsidRPr="00276EBF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:rsidR="00FF573A" w:rsidRPr="00276EBF" w:rsidRDefault="00FF573A" w:rsidP="00FF573A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5-پیمانکار متعهد می گردد  کلیه لوازم کار و لوازم ایمنی مانند: کلاه و دستکش و ...(لباس کار)را متناسب با کار در اختیار کارکنان خود قراردهد، همچنین پیمانکار موظف است هر شش ماه یکبار یک سری کفش و لباس کار به </w:t>
      </w:r>
      <w:r w:rsidRPr="00276EBF">
        <w:rPr>
          <w:rFonts w:cs="B Nazanin"/>
          <w:b/>
          <w:bCs/>
          <w:rtl/>
          <w:lang w:bidi="fa-IR"/>
        </w:rPr>
        <w:t xml:space="preserve"> تأیید </w:t>
      </w:r>
      <w:r w:rsidRPr="00276EBF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:rsidR="00FF573A" w:rsidRPr="00276EBF" w:rsidRDefault="00FF573A" w:rsidP="00FF573A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Titr"/>
          <w:b/>
          <w:bCs/>
          <w:rtl/>
        </w:rPr>
        <w:t>تبصره:</w:t>
      </w:r>
      <w:r w:rsidRPr="00276EBF">
        <w:rPr>
          <w:rFonts w:cs="B Nazanin"/>
          <w:b/>
          <w:bCs/>
          <w:rtl/>
        </w:rPr>
        <w:t xml:space="preserve"> داشتن لباس کار برای پرسنل به کارگیری شده الزامی است و تهیه آن برابر دستور العملهای مربوطه به عهده پیمانکار می باشد. پیمانکار موظف است لباس را با نظر مرکز تهیه نماید.</w:t>
      </w:r>
    </w:p>
    <w:p w:rsidR="00FF573A" w:rsidRPr="00276EBF" w:rsidRDefault="00FF573A" w:rsidP="00FF573A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6- ارائه کارت پایان خدمت ضرورت/ معافیت از خدمت برای کارکنان مرد الزامی است.</w:t>
      </w:r>
    </w:p>
    <w:p w:rsidR="00FF573A" w:rsidRPr="00276EBF" w:rsidRDefault="00FF573A" w:rsidP="00FF573A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7- پیمانکار متعهد می گردد برای نیروی انسانی شرکت در موارد ضروری که به سلامت افراد مربوط است کارت سلامت و بهداشت ارائه نماید.</w:t>
      </w:r>
    </w:p>
    <w:p w:rsidR="00FF573A" w:rsidRPr="00276EBF" w:rsidRDefault="00FF573A" w:rsidP="00FF573A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8-پیمانکار متعهد می گردد آموزش های تخصصی و حرفه ای لازم را به کارکنان خود (جهت واگذاری کار) بدهد.</w:t>
      </w:r>
    </w:p>
    <w:p w:rsidR="00FF573A" w:rsidRPr="00276EBF" w:rsidRDefault="00FF573A" w:rsidP="00FF573A">
      <w:pPr>
        <w:bidi/>
        <w:ind w:hanging="142"/>
        <w:jc w:val="both"/>
        <w:rPr>
          <w:rFonts w:cs="B Nazanin"/>
          <w:b/>
          <w:bCs/>
          <w:rtl/>
        </w:rPr>
      </w:pPr>
      <w:r w:rsidRPr="00276EBF">
        <w:rPr>
          <w:rFonts w:cs="B Lotus"/>
          <w:b/>
          <w:bCs/>
        </w:rPr>
        <w:t xml:space="preserve">  </w:t>
      </w:r>
      <w:r w:rsidRPr="00276EBF">
        <w:rPr>
          <w:rFonts w:cs="B Nazanin"/>
          <w:b/>
          <w:bCs/>
          <w:rtl/>
        </w:rPr>
        <w:t xml:space="preserve">9- </w:t>
      </w:r>
      <w:r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موظف به اجراي برنامه هاي آموزشي مستمر جهت ارتقا سطح آگاهي و عملكرد كاركنان بر اساس تخصص هاي مورد نياز دربخشهاي مربوطه، نیروهای تحت پوشش </w:t>
      </w:r>
      <w:r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موظف به طی دوره های آموزشی بر اساس استانداردهای اعتباربخشی و اخذ گواهی مربوطه می باشد.</w:t>
      </w:r>
    </w:p>
    <w:p w:rsidR="00FF573A" w:rsidRPr="00276EBF" w:rsidRDefault="00FF573A" w:rsidP="00FF573A">
      <w:pPr>
        <w:bidi/>
        <w:jc w:val="both"/>
        <w:rPr>
          <w:rFonts w:cs="B Nazanin"/>
          <w:b/>
          <w:bCs/>
        </w:rPr>
      </w:pPr>
      <w:r w:rsidRPr="00276EBF">
        <w:rPr>
          <w:rFonts w:cs="B Nazanin"/>
          <w:b/>
          <w:bCs/>
          <w:rtl/>
        </w:rPr>
        <w:t xml:space="preserve">10- </w:t>
      </w:r>
      <w:r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هیچگونه تعهد استخدامی در قبال استخدام نیروهای </w:t>
      </w:r>
      <w:r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و عوامل وی را ندارد. </w:t>
      </w:r>
      <w:r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موظف است این موضوع را در انعقاد قرارداد با افراد درج نماید.</w:t>
      </w:r>
    </w:p>
    <w:p w:rsidR="00FF573A" w:rsidRPr="00276EBF" w:rsidRDefault="00FF573A" w:rsidP="00FF573A">
      <w:pPr>
        <w:bidi/>
        <w:ind w:firstLine="4"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11- تأمين و جايگزيني نيروهاي واجد شرايط درموارد استفاده كاركنان ازمرخصي استحقاقي، استعلاجي و ترك خدمت در هر شيفت</w:t>
      </w:r>
      <w:r w:rsidRPr="00276EBF">
        <w:rPr>
          <w:rFonts w:cs="B Nazanin"/>
          <w:b/>
          <w:bCs/>
        </w:rPr>
        <w:t>.</w:t>
      </w:r>
      <w:r w:rsidRPr="00276EBF">
        <w:rPr>
          <w:rFonts w:cs="B Nazanin"/>
          <w:b/>
          <w:bCs/>
          <w:rtl/>
        </w:rPr>
        <w:t xml:space="preserve"> </w:t>
      </w:r>
      <w:r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متعهد است به نحوی ارائه خدمات نماید که هیچگونه وقفه ای در حضور مستمر پرسنل </w:t>
      </w:r>
      <w:r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و ارائه خدمات در ساعات موظف کاری ایجاد نشود.</w:t>
      </w:r>
    </w:p>
    <w:p w:rsidR="00FF573A" w:rsidRPr="00276EBF" w:rsidRDefault="00FF573A" w:rsidP="00FF573A">
      <w:pPr>
        <w:bidi/>
        <w:ind w:firstLine="4"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12- </w:t>
      </w:r>
      <w:r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اقرار می نماید که از مفاد قرارداد آگاهی و علم حاصل نموده است و به رعایت موارد پیشگفت ملزم و متعهد گردید. </w:t>
      </w:r>
    </w:p>
    <w:p w:rsidR="00FF573A" w:rsidRPr="00276EBF" w:rsidRDefault="00FF573A" w:rsidP="00FF573A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13- پرداخت هر گونه مالیات و حق بیمه تأمین اجتماعی یا بیمه بیکاری و عوارض دیگر به عهده </w:t>
      </w:r>
      <w:r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و مستند سازي مراتب الزامي مي باشد. پرداخت سهم طرف قرارداد در ماه آخر منوط به ارائه مفاصاحساب بیمه و تسویه حساب با کارکنان می باشد.</w:t>
      </w:r>
    </w:p>
    <w:p w:rsidR="00FF573A" w:rsidRPr="00276EBF" w:rsidRDefault="00FF573A" w:rsidP="00FF573A">
      <w:pPr>
        <w:shd w:val="clear" w:color="auto" w:fill="FFFFFF"/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lastRenderedPageBreak/>
        <w:t xml:space="preserve">14- </w:t>
      </w:r>
      <w:r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متعهد است از امکاناتی که بطور امانی از سوی </w:t>
      </w:r>
      <w:r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در اختیار وی، قرار گرفته به نحو احسن نگهداری و حراست نموده و جز برای انجام تعهدات این قرارداد از آن استفاده دیگری ننموده و در پایان قرارداد آنها را صحیح و سالم، به </w:t>
      </w:r>
      <w:r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مسترد نماید و چنانچه در اثر سهل انگاری </w:t>
      </w:r>
      <w:r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آسیبی به امکانات وارد آید، برابر مفاد قرارداد، جبران خسارت نماید. </w:t>
      </w:r>
    </w:p>
    <w:p w:rsidR="00FF573A" w:rsidRDefault="00FF573A" w:rsidP="00FF573A">
      <w:pPr>
        <w:shd w:val="clear" w:color="auto" w:fill="FFFFFF"/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15-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ملزم به تبعیت و رعایت آن می باشد. </w:t>
      </w:r>
    </w:p>
    <w:p w:rsidR="00FF573A" w:rsidRPr="00276EBF" w:rsidRDefault="00FF573A" w:rsidP="00FF573A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16- </w:t>
      </w:r>
      <w:r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و پرسنل تحت امر وی حق دریافت هیچگونه وجهی ازمراجعین را ندارند.</w:t>
      </w:r>
    </w:p>
    <w:p w:rsidR="00FF573A" w:rsidRPr="00276EBF" w:rsidRDefault="00FF573A" w:rsidP="00FF573A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 17- </w:t>
      </w:r>
      <w:r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به هیچ وجه مجاز به استفاده از اوراق آرم دار مرکز در مکاتبات اداری مربوط به خود نمی باشد.</w:t>
      </w:r>
    </w:p>
    <w:p w:rsidR="00FF573A" w:rsidRPr="00276EBF" w:rsidRDefault="00FF573A" w:rsidP="00FF573A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18- </w:t>
      </w:r>
      <w:r w:rsidRPr="00941AD9">
        <w:rPr>
          <w:rFonts w:cs="B Nazanin"/>
          <w:b/>
          <w:bCs/>
          <w:color w:val="000000"/>
          <w:rtl/>
        </w:rPr>
        <w:t xml:space="preserve">درصورت عدم رضایت کارفرما از پرسنل تحت پوشش، پیمانکار موظف است حداکثر ظرف مدت 48 ساعت پرسنل جایگزین دیگری را معرفی </w:t>
      </w:r>
      <w:r>
        <w:rPr>
          <w:rFonts w:cs="B Nazanin" w:hint="cs"/>
          <w:b/>
          <w:bCs/>
          <w:color w:val="000000"/>
          <w:rtl/>
        </w:rPr>
        <w:t>و قرارداد نیروی اخراج شده را لغو نماید.</w:t>
      </w:r>
    </w:p>
    <w:p w:rsidR="00FF573A" w:rsidRPr="00276EBF" w:rsidRDefault="00FF573A" w:rsidP="00FF573A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19- کلیه نیروهای </w:t>
      </w:r>
      <w:r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حق هیچگونه فعالیتی در خارج از موضوع قرارداد را ندارد.</w:t>
      </w:r>
    </w:p>
    <w:p w:rsidR="00FF573A" w:rsidRPr="00276EBF" w:rsidRDefault="00FF573A" w:rsidP="00FF573A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20- </w:t>
      </w:r>
      <w:r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موظف به رعایت نظام های جاری مرکز، حفظ اسرار و نکات ایمنی می باشد.</w:t>
      </w:r>
    </w:p>
    <w:p w:rsidR="00FF573A" w:rsidRPr="00276EBF" w:rsidRDefault="00FF573A" w:rsidP="00FF573A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21- ضمانت حسن رفتار و اخلاق کارکنان و کیفیت انجام کار آنان به عهده پیمانکار است و پیمانکاردر مقابل </w:t>
      </w:r>
      <w:r>
        <w:rPr>
          <w:rFonts w:cs="B Nazanin" w:hint="cs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پاسخگوست و درصورت ورود خسارت و صدمه به وسایل مرکز از سوی کارگر پیمانکار موظف به جبران است. درصورت تقاضای کارفرما پیمانکار موظف است برای کارگران خود </w:t>
      </w:r>
      <w:r w:rsidRPr="00276EBF">
        <w:rPr>
          <w:rFonts w:cs="B Titr"/>
          <w:b/>
          <w:bCs/>
          <w:rtl/>
        </w:rPr>
        <w:t>گواهی عدم سوء پیشینه، یا عدم اعتیاد</w:t>
      </w:r>
      <w:r w:rsidRPr="00276EBF">
        <w:rPr>
          <w:rFonts w:cs="B Nazanin"/>
          <w:b/>
          <w:bCs/>
          <w:rtl/>
        </w:rPr>
        <w:t xml:space="preserve"> ارائه دهد.</w:t>
      </w:r>
    </w:p>
    <w:p w:rsidR="00FF573A" w:rsidRPr="00276EBF" w:rsidRDefault="00FF573A" w:rsidP="00FF573A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22- </w:t>
      </w:r>
      <w:r w:rsidRPr="00941AD9">
        <w:rPr>
          <w:rFonts w:cs="B Nazanin"/>
          <w:b/>
          <w:bCs/>
          <w:rtl/>
        </w:rPr>
        <w:t xml:space="preserve">در مواردی که به تشخیص </w:t>
      </w:r>
      <w:r>
        <w:rPr>
          <w:rFonts w:cs="B Nazanin" w:hint="cs"/>
          <w:b/>
          <w:bCs/>
          <w:rtl/>
        </w:rPr>
        <w:t>کارفرما، پیمانکار</w:t>
      </w:r>
      <w:r w:rsidRPr="00941AD9">
        <w:rPr>
          <w:rFonts w:cs="B Nazanin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یا پرسنل وی </w:t>
      </w:r>
      <w:r w:rsidRPr="00941AD9">
        <w:rPr>
          <w:rFonts w:cs="B Nazanin"/>
          <w:b/>
          <w:bCs/>
          <w:rtl/>
        </w:rPr>
        <w:t>یکی از اعمال بند های ماده یک تصویب نامه شماره 73377/ت مورخ 22/12/1383 موضوع پیشگیری و مبارزه با ارتشا را مرتکب شوند</w:t>
      </w:r>
      <w:r>
        <w:rPr>
          <w:rFonts w:cs="B Nazanin" w:hint="cs"/>
          <w:b/>
          <w:bCs/>
          <w:rtl/>
        </w:rPr>
        <w:t>،</w:t>
      </w:r>
      <w:r w:rsidRPr="00941AD9">
        <w:rPr>
          <w:rFonts w:cs="B Nazanin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می تواند </w:t>
      </w:r>
      <w:r>
        <w:rPr>
          <w:rFonts w:cs="B Nazanin" w:hint="cs"/>
          <w:b/>
          <w:bCs/>
          <w:rtl/>
        </w:rPr>
        <w:t>مطابق مفاد ماده 18 قرارداد</w:t>
      </w:r>
      <w:r w:rsidRPr="00941AD9">
        <w:rPr>
          <w:rFonts w:cs="B Nazanin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اقدام</w:t>
      </w:r>
      <w:r w:rsidRPr="00941AD9">
        <w:rPr>
          <w:rFonts w:cs="B Nazanin"/>
          <w:b/>
          <w:bCs/>
          <w:rtl/>
        </w:rPr>
        <w:t xml:space="preserve"> نماید.</w:t>
      </w:r>
    </w:p>
    <w:p w:rsidR="00FF573A" w:rsidRPr="00276EBF" w:rsidRDefault="00FF573A" w:rsidP="00FF573A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23- نماینده پیمانکار باید ضمن حضور مستمر در جلسات مورد نظر کارفرما، موارد تصویب شده در جلسات را عمل نماید.</w:t>
      </w:r>
    </w:p>
    <w:p w:rsidR="00FF573A" w:rsidRPr="00276EBF" w:rsidRDefault="00FF573A" w:rsidP="00FF573A">
      <w:pPr>
        <w:bidi/>
        <w:jc w:val="both"/>
        <w:rPr>
          <w:rFonts w:cs="B Nazanin"/>
          <w:b/>
          <w:bCs/>
          <w:color w:val="FF0000"/>
          <w:rtl/>
        </w:rPr>
      </w:pPr>
      <w:r w:rsidRPr="00276EBF">
        <w:rPr>
          <w:rFonts w:cs="B Nazanin"/>
          <w:b/>
          <w:bCs/>
          <w:rtl/>
        </w:rPr>
        <w:t xml:space="preserve">24- </w:t>
      </w:r>
      <w:r w:rsidRPr="00276EBF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Pr="00276EBF">
        <w:rPr>
          <w:rFonts w:cs="B Nazanin"/>
          <w:b/>
          <w:bCs/>
          <w:color w:val="000000"/>
          <w:rtl/>
          <w:lang w:bidi="fa-IR"/>
        </w:rPr>
        <w:t>به صورت کتبی</w:t>
      </w:r>
      <w:r w:rsidRPr="00276EBF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Pr="00276EBF">
        <w:rPr>
          <w:rFonts w:cs="B Nazanin"/>
          <w:b/>
          <w:bCs/>
          <w:color w:val="000000"/>
          <w:rtl/>
          <w:lang w:bidi="fa-IR"/>
        </w:rPr>
        <w:t>مسؤولیت</w:t>
      </w:r>
      <w:r w:rsidRPr="00276EBF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:rsidR="00FF573A" w:rsidRPr="00276EBF" w:rsidRDefault="00FF573A" w:rsidP="00FF573A">
      <w:pPr>
        <w:bidi/>
        <w:jc w:val="both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2</w:t>
      </w:r>
      <w:r>
        <w:rPr>
          <w:rFonts w:cs="B Nazanin" w:hint="cs"/>
          <w:b/>
          <w:bCs/>
          <w:color w:val="000000"/>
          <w:rtl/>
        </w:rPr>
        <w:t>5</w:t>
      </w:r>
      <w:r w:rsidRPr="00276EBF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Pr="00276EBF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Pr="00276EBF">
        <w:rPr>
          <w:rFonts w:cs="B Nazanin"/>
          <w:b/>
          <w:bCs/>
          <w:color w:val="000000"/>
          <w:rtl/>
        </w:rPr>
        <w:t xml:space="preserve">کارفرما و </w:t>
      </w:r>
      <w:r>
        <w:rPr>
          <w:rFonts w:cs="B Nazanin" w:hint="cs"/>
          <w:b/>
          <w:bCs/>
          <w:color w:val="000000"/>
          <w:rtl/>
        </w:rPr>
        <w:t>ناظر قرارداد</w:t>
      </w:r>
      <w:r w:rsidRPr="00276EBF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:rsidR="00FF573A" w:rsidRPr="00276EBF" w:rsidRDefault="00FF573A" w:rsidP="00FF573A">
      <w:pPr>
        <w:bidi/>
        <w:jc w:val="both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2</w:t>
      </w:r>
      <w:r>
        <w:rPr>
          <w:rFonts w:cs="B Nazanin" w:hint="cs"/>
          <w:b/>
          <w:bCs/>
          <w:color w:val="000000"/>
          <w:rtl/>
        </w:rPr>
        <w:t>6</w:t>
      </w:r>
      <w:r w:rsidRPr="00276EBF">
        <w:rPr>
          <w:rFonts w:cs="B Nazanin"/>
          <w:b/>
          <w:bCs/>
          <w:color w:val="000000"/>
          <w:rtl/>
        </w:rPr>
        <w:t>- پیمانکار موظف است درخصوص به کارگیری تعداد پرسنل مورد نیاز به گونه ای عمل نماید که این امر باعث رکود در کارها نگردد.</w:t>
      </w:r>
    </w:p>
    <w:p w:rsidR="00FF573A" w:rsidRPr="00276EBF" w:rsidRDefault="00FF573A" w:rsidP="00636B3E">
      <w:pPr>
        <w:bidi/>
        <w:jc w:val="both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2</w:t>
      </w:r>
      <w:r>
        <w:rPr>
          <w:rFonts w:cs="B Nazanin" w:hint="cs"/>
          <w:b/>
          <w:bCs/>
          <w:color w:val="000000"/>
          <w:rtl/>
        </w:rPr>
        <w:t>7</w:t>
      </w:r>
      <w:r w:rsidRPr="00276EBF">
        <w:rPr>
          <w:rFonts w:cs="B Nazanin"/>
          <w:b/>
          <w:bCs/>
          <w:color w:val="000000"/>
          <w:rtl/>
        </w:rPr>
        <w:t xml:space="preserve">- </w:t>
      </w:r>
      <w:r w:rsidRPr="00276EBF">
        <w:rPr>
          <w:rFonts w:cs="B Nazanin"/>
          <w:b/>
          <w:bCs/>
          <w:color w:val="000000"/>
          <w:rtl/>
          <w:lang w:bidi="fa-IR"/>
        </w:rPr>
        <w:t>مسؤولیت</w:t>
      </w:r>
      <w:r w:rsidRPr="00276EBF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</w:t>
      </w:r>
      <w:r w:rsidRPr="00276EBF">
        <w:rPr>
          <w:rFonts w:cs="B Nazanin" w:hint="cs"/>
          <w:b/>
          <w:bCs/>
          <w:color w:val="000000"/>
          <w:rtl/>
        </w:rPr>
        <w:t>هیچگونه</w:t>
      </w:r>
      <w:r w:rsidRPr="00276EBF">
        <w:rPr>
          <w:rFonts w:cs="B Nazanin"/>
          <w:b/>
          <w:bCs/>
          <w:color w:val="000000"/>
          <w:rtl/>
        </w:rPr>
        <w:t xml:space="preserve"> </w:t>
      </w:r>
      <w:r w:rsidR="00636B3E">
        <w:rPr>
          <w:rFonts w:cs="B Nazanin"/>
          <w:b/>
          <w:bCs/>
          <w:color w:val="000000"/>
          <w:rtl/>
          <w:lang w:bidi="fa-IR"/>
        </w:rPr>
        <w:t>مسؤولی</w:t>
      </w:r>
      <w:r w:rsidR="00636B3E">
        <w:rPr>
          <w:rFonts w:cs="B Nazanin" w:hint="cs"/>
          <w:b/>
          <w:bCs/>
          <w:color w:val="000000"/>
          <w:rtl/>
          <w:lang w:bidi="fa-IR"/>
        </w:rPr>
        <w:t>تی</w:t>
      </w:r>
      <w:r w:rsidRPr="00276EBF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:rsidR="00FF573A" w:rsidRPr="00276EBF" w:rsidRDefault="00FF573A" w:rsidP="00FF573A">
      <w:pPr>
        <w:bidi/>
        <w:jc w:val="both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2</w:t>
      </w:r>
      <w:r>
        <w:rPr>
          <w:rFonts w:cs="B Nazanin" w:hint="cs"/>
          <w:b/>
          <w:bCs/>
          <w:color w:val="000000"/>
          <w:rtl/>
        </w:rPr>
        <w:t>8</w:t>
      </w:r>
      <w:r w:rsidRPr="00276EBF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:rsidR="00FF573A" w:rsidRPr="00276EBF" w:rsidRDefault="00FF573A" w:rsidP="00FF573A">
      <w:pPr>
        <w:bidi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29</w:t>
      </w:r>
      <w:r w:rsidRPr="00276EBF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Pr="00276EBF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Pr="00276EBF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نخواهد داشت.</w:t>
      </w:r>
    </w:p>
    <w:p w:rsidR="00FF573A" w:rsidRPr="00276EBF" w:rsidRDefault="00FF573A" w:rsidP="00FF573A">
      <w:pPr>
        <w:bidi/>
        <w:ind w:left="4"/>
        <w:jc w:val="both"/>
        <w:rPr>
          <w:rFonts w:cs="B Nazanin"/>
          <w:b/>
          <w:bCs/>
          <w:rtl/>
          <w:lang w:bidi="fa-IR"/>
        </w:rPr>
      </w:pPr>
      <w:r w:rsidRPr="00276EBF">
        <w:rPr>
          <w:rFonts w:cs="B Nazanin"/>
          <w:b/>
          <w:bCs/>
          <w:rtl/>
          <w:lang w:bidi="fa-IR"/>
        </w:rPr>
        <w:lastRenderedPageBreak/>
        <w:t>3</w:t>
      </w:r>
      <w:r>
        <w:rPr>
          <w:rFonts w:cs="B Nazanin" w:hint="cs"/>
          <w:b/>
          <w:bCs/>
          <w:rtl/>
          <w:lang w:bidi="fa-IR"/>
        </w:rPr>
        <w:t>0</w:t>
      </w:r>
      <w:r w:rsidRPr="00276EBF">
        <w:rPr>
          <w:rFonts w:cs="B Nazanin"/>
          <w:b/>
          <w:bCs/>
          <w:rtl/>
          <w:lang w:bidi="fa-IR"/>
        </w:rPr>
        <w:t xml:space="preserve">- شروع ساعت کار درکلیه </w:t>
      </w:r>
      <w:r>
        <w:rPr>
          <w:rFonts w:cs="B Nazanin"/>
          <w:b/>
          <w:bCs/>
          <w:rtl/>
          <w:lang w:bidi="fa-IR"/>
        </w:rPr>
        <w:t xml:space="preserve">طول هفته طبق </w:t>
      </w:r>
      <w:r>
        <w:rPr>
          <w:rFonts w:cs="B Nazanin" w:hint="cs"/>
          <w:b/>
          <w:bCs/>
          <w:rtl/>
          <w:lang w:bidi="fa-IR"/>
        </w:rPr>
        <w:t xml:space="preserve">تأیید و </w:t>
      </w:r>
      <w:r>
        <w:rPr>
          <w:rFonts w:cs="B Nazanin"/>
          <w:b/>
          <w:bCs/>
          <w:rtl/>
          <w:lang w:bidi="fa-IR"/>
        </w:rPr>
        <w:t>نظر</w:t>
      </w:r>
      <w:r w:rsidRPr="00276EBF">
        <w:rPr>
          <w:rFonts w:cs="B Nazanin"/>
          <w:b/>
          <w:bCs/>
          <w:rtl/>
          <w:lang w:bidi="fa-IR"/>
        </w:rPr>
        <w:t>کارفرما متغیر می باشد.</w:t>
      </w:r>
    </w:p>
    <w:p w:rsidR="00FF573A" w:rsidRDefault="00FF573A" w:rsidP="00FF573A">
      <w:pPr>
        <w:bidi/>
        <w:ind w:right="60"/>
        <w:jc w:val="lowKashida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3</w:t>
      </w:r>
      <w:r>
        <w:rPr>
          <w:rFonts w:cs="B Nazanin" w:hint="cs"/>
          <w:b/>
          <w:bCs/>
          <w:color w:val="000000"/>
          <w:rtl/>
        </w:rPr>
        <w:t>1</w:t>
      </w:r>
      <w:r w:rsidRPr="00276EBF">
        <w:rPr>
          <w:rFonts w:cs="B Nazanin"/>
          <w:b/>
          <w:bCs/>
          <w:color w:val="000000"/>
          <w:rtl/>
        </w:rPr>
        <w:t xml:space="preserve">- هنگام بكارگيري (استخدام توسط شركت) حداكثر سن نيروي انساني </w:t>
      </w:r>
      <w:r>
        <w:rPr>
          <w:rFonts w:cs="B Nazanin" w:hint="cs"/>
          <w:b/>
          <w:bCs/>
          <w:color w:val="000000"/>
          <w:rtl/>
          <w:lang w:bidi="fa-IR"/>
        </w:rPr>
        <w:t>40</w:t>
      </w:r>
      <w:r w:rsidRPr="00276EBF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:rsidR="00006AC2" w:rsidRDefault="00FF573A" w:rsidP="00AD2D98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32- انجام امور سمپاشی موضوع قرارداد طبق تأیید و نظر کارفرما و طبق دستورالعل های معاونت بهداشتی دانشگاه امکان پذیر می</w:t>
      </w:r>
      <w:r w:rsidR="00AD2D98">
        <w:rPr>
          <w:rFonts w:cs="B Nazanin" w:hint="cs"/>
          <w:b/>
          <w:bCs/>
          <w:color w:val="000000"/>
          <w:rtl/>
        </w:rPr>
        <w:t>‌</w:t>
      </w:r>
      <w:r>
        <w:rPr>
          <w:rFonts w:cs="B Nazanin" w:hint="cs"/>
          <w:b/>
          <w:bCs/>
          <w:color w:val="000000"/>
          <w:rtl/>
        </w:rPr>
        <w:t>باشد.</w:t>
      </w:r>
    </w:p>
    <w:p w:rsidR="00FF573A" w:rsidRDefault="00FF573A" w:rsidP="00FF573A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FF573A" w:rsidRDefault="00FF573A" w:rsidP="00FF573A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FF573A" w:rsidRDefault="00FF573A" w:rsidP="00FF573A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FF573A" w:rsidRDefault="00FF573A" w:rsidP="00FF573A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FF573A" w:rsidRDefault="00FF573A" w:rsidP="00FF573A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FF573A" w:rsidRDefault="00FF573A" w:rsidP="00FF573A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FF573A" w:rsidRDefault="00FF573A" w:rsidP="00FF573A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FF573A" w:rsidRDefault="00FF573A" w:rsidP="00FF573A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FF573A" w:rsidRDefault="00FF573A" w:rsidP="00FF573A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FF573A" w:rsidRDefault="00FF573A" w:rsidP="00FF573A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FF573A" w:rsidRDefault="00FF573A" w:rsidP="00FF573A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FF573A" w:rsidRDefault="00FF573A" w:rsidP="00FF573A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FF573A" w:rsidRDefault="00FF573A" w:rsidP="00FF573A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FF573A" w:rsidRDefault="00FF573A" w:rsidP="00FF573A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FF573A" w:rsidRDefault="00FF573A" w:rsidP="00FF573A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FF573A" w:rsidRDefault="00FF573A" w:rsidP="00FF573A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FF573A" w:rsidRDefault="00FF573A" w:rsidP="00FF573A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FF573A" w:rsidRDefault="00FF573A" w:rsidP="00FF573A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FF573A" w:rsidRDefault="00FF573A" w:rsidP="00FF573A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FF573A" w:rsidRDefault="00FF573A" w:rsidP="00FF573A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FF573A" w:rsidRDefault="00FF573A" w:rsidP="00FF573A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FF573A" w:rsidRDefault="00FF573A" w:rsidP="00FF573A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FF573A" w:rsidRDefault="00FF573A" w:rsidP="00FF573A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FF573A" w:rsidRDefault="00FF573A" w:rsidP="00FF573A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FF573A" w:rsidRDefault="00FF573A" w:rsidP="00FF573A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FF573A" w:rsidRDefault="00FF573A" w:rsidP="00FF573A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FF573A" w:rsidRDefault="00FF573A" w:rsidP="00FF573A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636B3E" w:rsidRDefault="00636B3E" w:rsidP="00636B3E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636B3E" w:rsidRDefault="00636B3E" w:rsidP="00636B3E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</w:p>
    <w:p w:rsidR="00FF573A" w:rsidRDefault="00FF573A" w:rsidP="00FF573A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  <w:r w:rsidRPr="00973CFB">
        <w:rPr>
          <w:rFonts w:cs="B Titr" w:hint="cs"/>
          <w:sz w:val="32"/>
          <w:szCs w:val="32"/>
          <w:rtl/>
        </w:rPr>
        <w:lastRenderedPageBreak/>
        <w:t>چک</w:t>
      </w:r>
      <w:r>
        <w:rPr>
          <w:rFonts w:cs="B Titr" w:hint="cs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لیست</w:t>
      </w:r>
      <w:r>
        <w:rPr>
          <w:rFonts w:cs="B Titr" w:hint="cs"/>
          <w:sz w:val="32"/>
          <w:szCs w:val="32"/>
          <w:rtl/>
        </w:rPr>
        <w:t xml:space="preserve"> نظارتی امور</w:t>
      </w:r>
      <w:r w:rsidRPr="00973CFB">
        <w:rPr>
          <w:rFonts w:cs="B Titr" w:hint="cs"/>
          <w:sz w:val="32"/>
          <w:szCs w:val="32"/>
          <w:rtl/>
        </w:rPr>
        <w:t>خدمات</w:t>
      </w:r>
      <w:r w:rsidRPr="00973CFB">
        <w:rPr>
          <w:rFonts w:cs="B Titr"/>
          <w:sz w:val="32"/>
          <w:szCs w:val="32"/>
          <w:rtl/>
        </w:rPr>
        <w:t xml:space="preserve"> (</w:t>
      </w:r>
      <w:r w:rsidRPr="00973CFB">
        <w:rPr>
          <w:rFonts w:cs="B Titr" w:hint="cs"/>
          <w:sz w:val="32"/>
          <w:szCs w:val="32"/>
          <w:rtl/>
        </w:rPr>
        <w:t>پيوست</w:t>
      </w:r>
      <w:r>
        <w:rPr>
          <w:rFonts w:cs="B Titr" w:hint="cs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ج</w:t>
      </w:r>
      <w:r w:rsidRPr="00973CFB">
        <w:rPr>
          <w:rFonts w:cs="B Titr"/>
          <w:sz w:val="32"/>
          <w:szCs w:val="32"/>
          <w:rtl/>
        </w:rPr>
        <w:t>)</w:t>
      </w:r>
    </w:p>
    <w:p w:rsidR="00636B3E" w:rsidRPr="00973CFB" w:rsidRDefault="00636B3E" w:rsidP="00FF573A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</w:rPr>
      </w:pPr>
      <w:bookmarkStart w:id="0" w:name="_GoBack"/>
      <w:bookmarkEnd w:id="0"/>
    </w:p>
    <w:tbl>
      <w:tblPr>
        <w:bidiVisual/>
        <w:tblW w:w="10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4"/>
        <w:gridCol w:w="5806"/>
        <w:gridCol w:w="985"/>
        <w:gridCol w:w="1519"/>
        <w:gridCol w:w="1525"/>
      </w:tblGrid>
      <w:tr w:rsidR="00FF573A" w:rsidRPr="00973CFB" w:rsidTr="00D30916">
        <w:trPr>
          <w:jc w:val="center"/>
        </w:trPr>
        <w:tc>
          <w:tcPr>
            <w:tcW w:w="694" w:type="dxa"/>
            <w:shd w:val="clear" w:color="auto" w:fill="FFFF00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5806" w:type="dxa"/>
            <w:shd w:val="clear" w:color="auto" w:fill="FFFF00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عناوين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ارزيابي</w:t>
            </w:r>
          </w:p>
        </w:tc>
        <w:tc>
          <w:tcPr>
            <w:tcW w:w="985" w:type="dxa"/>
            <w:shd w:val="clear" w:color="auto" w:fill="FFFF00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حداکثر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</w:p>
        </w:tc>
        <w:tc>
          <w:tcPr>
            <w:tcW w:w="1519" w:type="dxa"/>
            <w:shd w:val="clear" w:color="auto" w:fill="FFFF00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شده</w:t>
            </w:r>
          </w:p>
        </w:tc>
        <w:tc>
          <w:tcPr>
            <w:tcW w:w="1525" w:type="dxa"/>
            <w:shd w:val="clear" w:color="auto" w:fill="FFFF00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ملاحضات</w:t>
            </w:r>
          </w:p>
        </w:tc>
      </w:tr>
      <w:tr w:rsidR="00FF573A" w:rsidRPr="00973CFB" w:rsidTr="00D30916">
        <w:trPr>
          <w:jc w:val="center"/>
        </w:trPr>
        <w:tc>
          <w:tcPr>
            <w:tcW w:w="10529" w:type="dxa"/>
            <w:gridSpan w:val="5"/>
            <w:shd w:val="clear" w:color="auto" w:fill="FFFF00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حداقل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نماید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ماهانه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بدون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پرداخت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کمتر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100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خواهد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FF573A" w:rsidRPr="00973CFB" w:rsidTr="00D30916">
        <w:trPr>
          <w:jc w:val="center"/>
        </w:trPr>
        <w:tc>
          <w:tcPr>
            <w:tcW w:w="694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سالن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آسانسور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دیوارها،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قرنیز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پنجره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طبق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FF573A" w:rsidRPr="00973CFB" w:rsidTr="00D30916">
        <w:trPr>
          <w:jc w:val="center"/>
        </w:trPr>
        <w:tc>
          <w:tcPr>
            <w:tcW w:w="694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میزوصندلی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وفایل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FF573A" w:rsidRPr="00973CFB" w:rsidTr="00D30916">
        <w:trPr>
          <w:jc w:val="center"/>
        </w:trPr>
        <w:tc>
          <w:tcPr>
            <w:tcW w:w="694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درزمان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مناسب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FF573A" w:rsidRPr="00973CFB" w:rsidTr="00D30916">
        <w:trPr>
          <w:jc w:val="center"/>
        </w:trPr>
        <w:tc>
          <w:tcPr>
            <w:tcW w:w="694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مرتب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کردن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گونه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سلامت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دستگاها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لطمه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نشود</w:t>
            </w:r>
          </w:p>
        </w:tc>
        <w:tc>
          <w:tcPr>
            <w:tcW w:w="98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FF573A" w:rsidRPr="00973CFB" w:rsidTr="00D30916">
        <w:trPr>
          <w:jc w:val="center"/>
        </w:trPr>
        <w:tc>
          <w:tcPr>
            <w:tcW w:w="694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اعلام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مبنی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ضروری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FF573A" w:rsidRPr="00973CFB" w:rsidTr="00D30916">
        <w:trPr>
          <w:jc w:val="center"/>
        </w:trPr>
        <w:tc>
          <w:tcPr>
            <w:tcW w:w="694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FF573A" w:rsidRPr="00973CFB" w:rsidTr="00D30916">
        <w:trPr>
          <w:jc w:val="center"/>
        </w:trPr>
        <w:tc>
          <w:tcPr>
            <w:tcW w:w="694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بیرونی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</w:p>
        </w:tc>
        <w:tc>
          <w:tcPr>
            <w:tcW w:w="98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FF573A" w:rsidRPr="00973CFB" w:rsidTr="00D30916">
        <w:trPr>
          <w:trHeight w:val="884"/>
          <w:jc w:val="center"/>
        </w:trPr>
        <w:tc>
          <w:tcPr>
            <w:tcW w:w="694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8</w:t>
            </w:r>
          </w:p>
        </w:tc>
        <w:tc>
          <w:tcPr>
            <w:tcW w:w="5806" w:type="dxa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جابجائی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FF573A" w:rsidRPr="00973CFB" w:rsidTr="00D30916">
        <w:trPr>
          <w:trHeight w:val="444"/>
          <w:jc w:val="center"/>
        </w:trPr>
        <w:tc>
          <w:tcPr>
            <w:tcW w:w="694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9</w:t>
            </w:r>
          </w:p>
        </w:tc>
        <w:tc>
          <w:tcPr>
            <w:tcW w:w="5806" w:type="dxa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جمع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پایان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FF573A" w:rsidRPr="00973CFB" w:rsidTr="00D30916">
        <w:trPr>
          <w:jc w:val="center"/>
        </w:trPr>
        <w:tc>
          <w:tcPr>
            <w:tcW w:w="694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10</w:t>
            </w:r>
          </w:p>
        </w:tc>
        <w:tc>
          <w:tcPr>
            <w:tcW w:w="5806" w:type="dxa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بعد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FF573A" w:rsidRPr="00973CFB" w:rsidTr="00D30916">
        <w:trPr>
          <w:jc w:val="center"/>
        </w:trPr>
        <w:tc>
          <w:tcPr>
            <w:tcW w:w="694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11</w:t>
            </w:r>
          </w:p>
        </w:tc>
        <w:tc>
          <w:tcPr>
            <w:tcW w:w="5806" w:type="dxa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پلاستیک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FF573A" w:rsidRPr="00973CFB" w:rsidTr="00D30916">
        <w:trPr>
          <w:jc w:val="center"/>
        </w:trPr>
        <w:tc>
          <w:tcPr>
            <w:tcW w:w="694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12</w:t>
            </w:r>
          </w:p>
        </w:tc>
        <w:tc>
          <w:tcPr>
            <w:tcW w:w="5806" w:type="dxa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حمل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دستکش،جلوگیری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...)</w:t>
            </w:r>
            <w:r w:rsidRPr="003A726E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FF573A" w:rsidRPr="00973CFB" w:rsidTr="00D30916">
        <w:trPr>
          <w:jc w:val="center"/>
        </w:trPr>
        <w:tc>
          <w:tcPr>
            <w:tcW w:w="694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13</w:t>
            </w:r>
          </w:p>
        </w:tc>
        <w:tc>
          <w:tcPr>
            <w:tcW w:w="5806" w:type="dxa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فاضلاب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فواصل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چک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FF573A" w:rsidRPr="00973CFB" w:rsidTr="00D30916">
        <w:trPr>
          <w:jc w:val="center"/>
        </w:trPr>
        <w:tc>
          <w:tcPr>
            <w:tcW w:w="694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14</w:t>
            </w:r>
          </w:p>
        </w:tc>
        <w:tc>
          <w:tcPr>
            <w:tcW w:w="5806" w:type="dxa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توالت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سرویسهای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FF573A" w:rsidRPr="00973CFB" w:rsidTr="00D30916">
        <w:trPr>
          <w:jc w:val="center"/>
        </w:trPr>
        <w:tc>
          <w:tcPr>
            <w:tcW w:w="694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lastRenderedPageBreak/>
              <w:t>15</w:t>
            </w:r>
          </w:p>
        </w:tc>
        <w:tc>
          <w:tcPr>
            <w:tcW w:w="5806" w:type="dxa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قسمت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ازسرویس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</w:p>
        </w:tc>
        <w:tc>
          <w:tcPr>
            <w:tcW w:w="98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FF573A" w:rsidRPr="00973CFB" w:rsidTr="00D30916">
        <w:trPr>
          <w:jc w:val="center"/>
        </w:trPr>
        <w:tc>
          <w:tcPr>
            <w:tcW w:w="694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16</w:t>
            </w:r>
          </w:p>
        </w:tc>
        <w:tc>
          <w:tcPr>
            <w:tcW w:w="5806" w:type="dxa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هرباراستفاده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ساولون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ووایتکس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هوای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آزاد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خشک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FF573A" w:rsidRPr="00973CFB" w:rsidTr="00D30916">
        <w:trPr>
          <w:jc w:val="center"/>
        </w:trPr>
        <w:tc>
          <w:tcPr>
            <w:tcW w:w="694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17</w:t>
            </w:r>
          </w:p>
        </w:tc>
        <w:tc>
          <w:tcPr>
            <w:tcW w:w="5806" w:type="dxa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محل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نگهداری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،اختصاصی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</w:p>
        </w:tc>
        <w:tc>
          <w:tcPr>
            <w:tcW w:w="98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FF573A" w:rsidRPr="00973CFB" w:rsidTr="00D30916">
        <w:trPr>
          <w:jc w:val="center"/>
        </w:trPr>
        <w:tc>
          <w:tcPr>
            <w:tcW w:w="694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18</w:t>
            </w:r>
          </w:p>
        </w:tc>
        <w:tc>
          <w:tcPr>
            <w:tcW w:w="5806" w:type="dxa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،برف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روبی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رفع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ناودانها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FF573A" w:rsidRPr="00973CFB" w:rsidTr="00D30916">
        <w:trPr>
          <w:jc w:val="center"/>
        </w:trPr>
        <w:tc>
          <w:tcPr>
            <w:tcW w:w="694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19</w:t>
            </w:r>
          </w:p>
        </w:tc>
        <w:tc>
          <w:tcPr>
            <w:tcW w:w="5806" w:type="dxa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مددجو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کمک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کند؟</w:t>
            </w:r>
          </w:p>
        </w:tc>
        <w:tc>
          <w:tcPr>
            <w:tcW w:w="98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FF573A" w:rsidRPr="00973CFB" w:rsidTr="00D30916">
        <w:trPr>
          <w:jc w:val="center"/>
        </w:trPr>
        <w:tc>
          <w:tcPr>
            <w:tcW w:w="694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20</w:t>
            </w:r>
          </w:p>
        </w:tc>
        <w:tc>
          <w:tcPr>
            <w:tcW w:w="5806" w:type="dxa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ایمنی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حین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میگردد؟</w:t>
            </w:r>
          </w:p>
        </w:tc>
        <w:tc>
          <w:tcPr>
            <w:tcW w:w="98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FF573A" w:rsidRPr="00973CFB" w:rsidTr="00D30916">
        <w:trPr>
          <w:jc w:val="center"/>
        </w:trPr>
        <w:tc>
          <w:tcPr>
            <w:tcW w:w="694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تحویل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وغیر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مکانهای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FF573A" w:rsidRPr="00973CFB" w:rsidTr="00D30916">
        <w:trPr>
          <w:jc w:val="center"/>
        </w:trPr>
        <w:tc>
          <w:tcPr>
            <w:tcW w:w="694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نیروهای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خدماتی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آراستگی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مطلوب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لباس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فرم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اتیکت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شناسایی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برخوردار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FF573A" w:rsidRPr="00973CFB" w:rsidTr="00D30916">
        <w:trPr>
          <w:jc w:val="center"/>
        </w:trPr>
        <w:tc>
          <w:tcPr>
            <w:tcW w:w="694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کننده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براساس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قرارداد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8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FF573A" w:rsidRPr="00973CFB" w:rsidTr="00D30916">
        <w:trPr>
          <w:jc w:val="center"/>
        </w:trPr>
        <w:tc>
          <w:tcPr>
            <w:tcW w:w="694" w:type="dxa"/>
            <w:vAlign w:val="center"/>
          </w:tcPr>
          <w:p w:rsidR="00FF573A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تخت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برانکارد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FF573A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FF573A" w:rsidRPr="00973CFB" w:rsidTr="00D30916">
        <w:trPr>
          <w:jc w:val="center"/>
        </w:trPr>
        <w:tc>
          <w:tcPr>
            <w:tcW w:w="694" w:type="dxa"/>
            <w:vAlign w:val="center"/>
          </w:tcPr>
          <w:p w:rsidR="00FF573A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پزشکی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پاکیزه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FF573A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FF573A" w:rsidRPr="00973CFB" w:rsidTr="00D30916">
        <w:trPr>
          <w:jc w:val="center"/>
        </w:trPr>
        <w:tc>
          <w:tcPr>
            <w:tcW w:w="694" w:type="dxa"/>
            <w:vAlign w:val="center"/>
          </w:tcPr>
          <w:p w:rsidR="00FF573A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FF573A" w:rsidRPr="003A726E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امور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محوله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تحت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سرپرست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مربوطه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دهد؟</w:t>
            </w:r>
          </w:p>
        </w:tc>
        <w:tc>
          <w:tcPr>
            <w:tcW w:w="985" w:type="dxa"/>
            <w:vAlign w:val="center"/>
          </w:tcPr>
          <w:p w:rsidR="00FF573A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FF573A" w:rsidRPr="00973CFB" w:rsidTr="00D30916">
        <w:trPr>
          <w:jc w:val="center"/>
        </w:trPr>
        <w:tc>
          <w:tcPr>
            <w:tcW w:w="694" w:type="dxa"/>
            <w:vAlign w:val="center"/>
          </w:tcPr>
          <w:p w:rsidR="00FF573A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27</w:t>
            </w:r>
          </w:p>
        </w:tc>
        <w:tc>
          <w:tcPr>
            <w:tcW w:w="5806" w:type="dxa"/>
            <w:vAlign w:val="center"/>
          </w:tcPr>
          <w:p w:rsidR="00FF573A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آیا شستشوی لوازم پزشکی را به درستی و طبق دستورالعمل  </w:t>
            </w:r>
          </w:p>
          <w:p w:rsidR="00FF573A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 می دهد؟</w:t>
            </w:r>
          </w:p>
        </w:tc>
        <w:tc>
          <w:tcPr>
            <w:tcW w:w="985" w:type="dxa"/>
            <w:vAlign w:val="center"/>
          </w:tcPr>
          <w:p w:rsidR="00FF573A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FF573A" w:rsidRPr="00973CFB" w:rsidRDefault="00FF573A" w:rsidP="00D30916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</w:tbl>
    <w:p w:rsidR="00FF573A" w:rsidRDefault="00FF573A" w:rsidP="00FF573A">
      <w:pPr>
        <w:bidi/>
      </w:pPr>
    </w:p>
    <w:p w:rsidR="00FF573A" w:rsidRDefault="00FF573A" w:rsidP="00FF573A"/>
    <w:p w:rsidR="00FF573A" w:rsidRDefault="00FF573A" w:rsidP="00FF573A">
      <w:pPr>
        <w:bidi/>
      </w:pPr>
    </w:p>
    <w:p w:rsidR="00FF573A" w:rsidRDefault="00FF573A" w:rsidP="00FF573A">
      <w:pPr>
        <w:bidi/>
        <w:spacing w:line="216" w:lineRule="auto"/>
        <w:jc w:val="both"/>
      </w:pPr>
    </w:p>
    <w:sectPr w:rsidR="00FF573A" w:rsidSect="00B66042">
      <w:headerReference w:type="default" r:id="rId7"/>
      <w:footerReference w:type="default" r:id="rId8"/>
      <w:pgSz w:w="12240" w:h="15840"/>
      <w:pgMar w:top="900" w:right="758" w:bottom="993" w:left="851" w:header="21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323" w:rsidRDefault="00414323" w:rsidP="00024F40">
      <w:r>
        <w:separator/>
      </w:r>
    </w:p>
  </w:endnote>
  <w:endnote w:type="continuationSeparator" w:id="0">
    <w:p w:rsidR="00414323" w:rsidRDefault="00414323" w:rsidP="00024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F40" w:rsidRDefault="00024F40" w:rsidP="00636B3E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>شماره صفحه</w:t>
    </w:r>
    <w:r>
      <w:rPr>
        <w:rFonts w:ascii="IPT Titr" w:hAnsi="IPT Titr" w:cs="B Titr" w:hint="cs"/>
        <w:sz w:val="20"/>
        <w:szCs w:val="20"/>
        <w:rtl/>
      </w:rPr>
      <w:tab/>
    </w:r>
    <w:r w:rsidR="00B66042">
      <w:rPr>
        <w:rFonts w:ascii="IPT Titr" w:hAnsi="IPT Titr" w:cs="B Titr" w:hint="cs"/>
        <w:sz w:val="20"/>
        <w:szCs w:val="20"/>
        <w:rtl/>
      </w:rPr>
      <w:t xml:space="preserve">       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:rsidR="00024F40" w:rsidRDefault="00024F40" w:rsidP="00636B3E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024F40" w:rsidRDefault="00024F40" w:rsidP="00636B3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323" w:rsidRDefault="00414323" w:rsidP="00024F40">
      <w:r>
        <w:separator/>
      </w:r>
    </w:p>
  </w:footnote>
  <w:footnote w:type="continuationSeparator" w:id="0">
    <w:p w:rsidR="00414323" w:rsidRDefault="00414323" w:rsidP="00024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042" w:rsidRDefault="00B6604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-97790</wp:posOffset>
              </wp:positionH>
              <wp:positionV relativeFrom="paragraph">
                <wp:posOffset>-1102995</wp:posOffset>
              </wp:positionV>
              <wp:extent cx="6917690" cy="1026795"/>
              <wp:effectExtent l="0" t="0" r="0" b="1905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5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6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6042" w:rsidRDefault="00B66042" w:rsidP="00780D8B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B66042" w:rsidRDefault="00B66042" w:rsidP="00780D8B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B66042" w:rsidRPr="00ED136C" w:rsidRDefault="00B66042" w:rsidP="00780D8B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B66042" w:rsidRPr="00ED136C" w:rsidRDefault="00B66042" w:rsidP="00780D8B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margin-left:-7.7pt;margin-top:-86.8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UXa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" filled="f" stroked="f" strokecolor="white">
                <v:textbox>
                  <w:txbxContent>
                    <w:p w:rsidR="00B66042" w:rsidRDefault="00B66042" w:rsidP="00780D8B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B66042" w:rsidRDefault="00B66042" w:rsidP="00780D8B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B66042" w:rsidRPr="00ED136C" w:rsidRDefault="00B66042" w:rsidP="00780D8B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B66042" w:rsidRPr="00ED136C" w:rsidRDefault="00B66042" w:rsidP="00780D8B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06E6E"/>
    <w:multiLevelType w:val="hybridMultilevel"/>
    <w:tmpl w:val="778A5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1400D2"/>
    <w:multiLevelType w:val="hybridMultilevel"/>
    <w:tmpl w:val="412C9F94"/>
    <w:lvl w:ilvl="0" w:tplc="8A5C7502">
      <w:start w:val="33"/>
      <w:numFmt w:val="decimal"/>
      <w:lvlText w:val="%1"/>
      <w:lvlJc w:val="left"/>
      <w:pPr>
        <w:ind w:left="364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5F9"/>
    <w:rsid w:val="00006AC2"/>
    <w:rsid w:val="00024F40"/>
    <w:rsid w:val="000317BD"/>
    <w:rsid w:val="000B0513"/>
    <w:rsid w:val="000F4F9E"/>
    <w:rsid w:val="001406BA"/>
    <w:rsid w:val="00162A32"/>
    <w:rsid w:val="001D05F9"/>
    <w:rsid w:val="001F5C42"/>
    <w:rsid w:val="002735DD"/>
    <w:rsid w:val="002836F4"/>
    <w:rsid w:val="00295667"/>
    <w:rsid w:val="0038790C"/>
    <w:rsid w:val="00414323"/>
    <w:rsid w:val="004465AC"/>
    <w:rsid w:val="00497369"/>
    <w:rsid w:val="004B06FE"/>
    <w:rsid w:val="004E2A69"/>
    <w:rsid w:val="00552737"/>
    <w:rsid w:val="0057600C"/>
    <w:rsid w:val="005A2495"/>
    <w:rsid w:val="005A4F0E"/>
    <w:rsid w:val="00605CE0"/>
    <w:rsid w:val="00630986"/>
    <w:rsid w:val="00636B3E"/>
    <w:rsid w:val="006511DA"/>
    <w:rsid w:val="0067528D"/>
    <w:rsid w:val="006A7C7A"/>
    <w:rsid w:val="006E4AB3"/>
    <w:rsid w:val="007B0F7F"/>
    <w:rsid w:val="007B319F"/>
    <w:rsid w:val="007B43C1"/>
    <w:rsid w:val="007F40AF"/>
    <w:rsid w:val="0086148B"/>
    <w:rsid w:val="008653A5"/>
    <w:rsid w:val="00894D5D"/>
    <w:rsid w:val="008B5B9C"/>
    <w:rsid w:val="00934CAB"/>
    <w:rsid w:val="00941AD9"/>
    <w:rsid w:val="00964161"/>
    <w:rsid w:val="00A8145E"/>
    <w:rsid w:val="00A8522D"/>
    <w:rsid w:val="00AB4F40"/>
    <w:rsid w:val="00AD2D98"/>
    <w:rsid w:val="00B317C7"/>
    <w:rsid w:val="00B66042"/>
    <w:rsid w:val="00BC3A3F"/>
    <w:rsid w:val="00BC7241"/>
    <w:rsid w:val="00C05B1C"/>
    <w:rsid w:val="00C20CF7"/>
    <w:rsid w:val="00C826F3"/>
    <w:rsid w:val="00CA4912"/>
    <w:rsid w:val="00CF7793"/>
    <w:rsid w:val="00D36B2F"/>
    <w:rsid w:val="00D41CA1"/>
    <w:rsid w:val="00D5480E"/>
    <w:rsid w:val="00D86909"/>
    <w:rsid w:val="00D91FFC"/>
    <w:rsid w:val="00DB3945"/>
    <w:rsid w:val="00DE105A"/>
    <w:rsid w:val="00DF4204"/>
    <w:rsid w:val="00E1076C"/>
    <w:rsid w:val="00E72F86"/>
    <w:rsid w:val="00E90839"/>
    <w:rsid w:val="00EC04DF"/>
    <w:rsid w:val="00EC6137"/>
    <w:rsid w:val="00ED157F"/>
    <w:rsid w:val="00F25264"/>
    <w:rsid w:val="00FA403C"/>
    <w:rsid w:val="00FD229F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E589B57"/>
  <w15:docId w15:val="{2CDC68D4-F83B-4B6C-AA48-7240D6F51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5F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outlineLvl w:val="1"/>
    </w:pPr>
    <w:rPr>
      <w:rFonts w:cs="Traditional Arabic"/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outlineLvl w:val="2"/>
    </w:pPr>
    <w:rPr>
      <w:rFonts w:cs="Titr"/>
      <w:noProof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jc w:val="center"/>
      <w:outlineLvl w:val="3"/>
    </w:pPr>
    <w:rPr>
      <w:rFonts w:cs="Traditional Arabic"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outlineLvl w:val="4"/>
    </w:pPr>
    <w:rPr>
      <w:rFonts w:cs="Traditional Arabic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ind w:left="651" w:hanging="567"/>
      <w:jc w:val="both"/>
      <w:outlineLvl w:val="5"/>
    </w:pPr>
    <w:rPr>
      <w:rFonts w:cs="Titr"/>
      <w:noProof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jc w:val="center"/>
    </w:pPr>
    <w:rPr>
      <w:rFonts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34"/>
    <w:qFormat/>
    <w:rsid w:val="00A814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24F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4F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4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4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1227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رضا  عمادیان</cp:lastModifiedBy>
  <cp:revision>4</cp:revision>
  <cp:lastPrinted>2024-02-21T06:59:00Z</cp:lastPrinted>
  <dcterms:created xsi:type="dcterms:W3CDTF">2024-02-21T06:50:00Z</dcterms:created>
  <dcterms:modified xsi:type="dcterms:W3CDTF">2024-02-21T07:36:00Z</dcterms:modified>
</cp:coreProperties>
</file>